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15E80" w14:textId="7B973781" w:rsidR="001756BD" w:rsidRDefault="001756BD">
      <w:r>
        <w:t xml:space="preserve">                            РАЗВИТИЕ КРИТИЧЕСКОГО И КРЕАТИВНОГО МЫШЛЕНИЯ УЧАЩИХСЯ </w:t>
      </w:r>
    </w:p>
    <w:p w14:paraId="57E2E3A5" w14:textId="3D09AE08" w:rsidR="001756BD" w:rsidRDefault="001756BD">
      <w:r>
        <w:t xml:space="preserve">                                                    ЧЕРЕЗ СОВРЕМЕННЫЕ ТЕХНОЛОГИИ</w:t>
      </w:r>
    </w:p>
    <w:p w14:paraId="37663F73" w14:textId="689CF0BF" w:rsidR="001756BD" w:rsidRDefault="001756BD"/>
    <w:p w14:paraId="67CCC4A6" w14:textId="6B102A86" w:rsidR="001756BD" w:rsidRDefault="001756BD">
      <w:r>
        <w:t>Развитие критического и креативного мышления через современные технологии опирается сегодня на цифровые инструменты, проектное обучение и интерактивные методы. Эти подходы помогают учащимся анализировать информацию, отличать факты от манипуляций и находить нестандартные решения.</w:t>
      </w:r>
    </w:p>
    <w:p w14:paraId="663C5827" w14:textId="7D6E118A" w:rsidR="001756BD" w:rsidRDefault="001756BD">
      <w:r>
        <w:t>ТЕХНОЛОГИИ ДЛЯ КРИТИЧЕСКОГО МЫШЛЕНИЯ</w:t>
      </w:r>
    </w:p>
    <w:p w14:paraId="02A3C5FA" w14:textId="30B9ECB8" w:rsidR="001756BD" w:rsidRDefault="001756BD">
      <w:r>
        <w:t>Критическое мышление формируется при оценке достоверности данных и решении проблемных задач. Среди современных технологий сегодня можно выделить следующие:</w:t>
      </w:r>
    </w:p>
    <w:p w14:paraId="67BB1D11" w14:textId="63D97607" w:rsidR="001756BD" w:rsidRDefault="001756BD" w:rsidP="001756BD">
      <w:pPr>
        <w:pStyle w:val="a3"/>
        <w:numPr>
          <w:ilvl w:val="0"/>
          <w:numId w:val="1"/>
        </w:numPr>
      </w:pPr>
      <w:r>
        <w:t>Веб-квесты и поиск информации: Учащиеся ищут данные в сети, сопоставляют разные источники или фейки.</w:t>
      </w:r>
    </w:p>
    <w:p w14:paraId="2891D205" w14:textId="29E94950" w:rsidR="001756BD" w:rsidRDefault="001756BD" w:rsidP="001756BD">
      <w:pPr>
        <w:pStyle w:val="a3"/>
        <w:numPr>
          <w:ilvl w:val="0"/>
          <w:numId w:val="1"/>
        </w:numPr>
      </w:pPr>
      <w:r>
        <w:t>Интерактивные доски</w:t>
      </w:r>
      <w:proofErr w:type="gramStart"/>
      <w:r>
        <w:t>: Помогают</w:t>
      </w:r>
      <w:proofErr w:type="gramEnd"/>
      <w:r>
        <w:t xml:space="preserve"> структурировать аргументы. </w:t>
      </w:r>
      <w:r w:rsidR="00762DE5">
        <w:t>с</w:t>
      </w:r>
      <w:r>
        <w:t>оздавать ментальные карты и проводить анализ различных гипотез.</w:t>
      </w:r>
    </w:p>
    <w:p w14:paraId="71D0705A" w14:textId="5113AE4E" w:rsidR="001756BD" w:rsidRDefault="001756BD" w:rsidP="001756BD">
      <w:pPr>
        <w:pStyle w:val="a3"/>
        <w:numPr>
          <w:ilvl w:val="0"/>
          <w:numId w:val="1"/>
        </w:numPr>
      </w:pPr>
      <w:r>
        <w:t>Различные с</w:t>
      </w:r>
      <w:r w:rsidR="00762DE5">
        <w:t>е</w:t>
      </w:r>
      <w:r>
        <w:t>рвисы для создания тестов</w:t>
      </w:r>
      <w:r w:rsidR="00762DE5">
        <w:t xml:space="preserve">: </w:t>
      </w:r>
      <w:proofErr w:type="gramStart"/>
      <w:r w:rsidR="00762DE5">
        <w:t>Учащиеся  могут</w:t>
      </w:r>
      <w:proofErr w:type="gramEnd"/>
      <w:r w:rsidR="00762DE5">
        <w:t xml:space="preserve"> самостоятельно формулировать вопросы высокого уровня сложности для своих одноклассников и одногруппников. </w:t>
      </w:r>
    </w:p>
    <w:p w14:paraId="72C0E66E" w14:textId="1146A2AE" w:rsidR="00762DE5" w:rsidRDefault="00762DE5" w:rsidP="00762DE5">
      <w:r>
        <w:t>ТЕХНОЛОГИИ ДЛЯ КРЕАТИВНОГО МЫШЛЕНИЯ</w:t>
      </w:r>
    </w:p>
    <w:p w14:paraId="5DDBA76E" w14:textId="3DC8C10E" w:rsidR="00762DE5" w:rsidRDefault="00762DE5" w:rsidP="00762DE5">
      <w:r>
        <w:t>Креативность развивается в процессе создания нового цифрового или проектного продукта:</w:t>
      </w:r>
    </w:p>
    <w:p w14:paraId="59A30F66" w14:textId="5092A03B" w:rsidR="00762DE5" w:rsidRDefault="00762DE5" w:rsidP="00762DE5">
      <w:r>
        <w:rPr>
          <w:lang w:val="en-US"/>
        </w:rPr>
        <w:t>STEAM</w:t>
      </w:r>
      <w:r w:rsidRPr="00762DE5">
        <w:t>-</w:t>
      </w:r>
      <w:proofErr w:type="gramStart"/>
      <w:r>
        <w:t>проекты :</w:t>
      </w:r>
      <w:proofErr w:type="gramEnd"/>
      <w:r>
        <w:t xml:space="preserve">   Объединяют науку, технологии и творчество для решения реальных инженерных или художественных задач. </w:t>
      </w:r>
    </w:p>
    <w:p w14:paraId="2419E176" w14:textId="6083D126" w:rsidR="00762DE5" w:rsidRDefault="00762DE5" w:rsidP="00762DE5">
      <w:r>
        <w:t>ИНСТРУМЕНТЫ ВИЗУАЛИЗАЦИИ И ДИЗАЙН-МЫШЛЕНИЯ:</w:t>
      </w:r>
      <w:r w:rsidR="00B53405">
        <w:t xml:space="preserve"> Учащиеся в своих работах могут использовать графические редакторы,</w:t>
      </w:r>
      <w:r w:rsidR="00B53405" w:rsidRPr="00B53405">
        <w:t xml:space="preserve"> 3</w:t>
      </w:r>
      <w:r w:rsidR="00B53405">
        <w:rPr>
          <w:lang w:val="en-US"/>
        </w:rPr>
        <w:t>D</w:t>
      </w:r>
      <w:r w:rsidR="00B53405">
        <w:t xml:space="preserve">-моделирование и конструкторы различных сайтов. </w:t>
      </w:r>
    </w:p>
    <w:p w14:paraId="3BFB7CFD" w14:textId="444C08ED" w:rsidR="00B53405" w:rsidRDefault="00B53405" w:rsidP="00762DE5">
      <w:r>
        <w:t>СТОРИТЕЛЛИНГ И МУЛЬТИМЕДИА</w:t>
      </w:r>
      <w:proofErr w:type="gramStart"/>
      <w:r>
        <w:t>: На</w:t>
      </w:r>
      <w:proofErr w:type="gramEnd"/>
      <w:r>
        <w:t xml:space="preserve"> сегодняшний день обучающимся предоставляется огромный диапазон для создания цифровых историй, видеороликов и подкастов для выражения собственных идей. </w:t>
      </w:r>
    </w:p>
    <w:p w14:paraId="33FF3993" w14:textId="045A83C1" w:rsidR="00B53405" w:rsidRDefault="00B53405" w:rsidP="00762DE5">
      <w:r>
        <w:t>ПЕДАГОГИЧЕСКИЕ ПРИЕМЫ НА УРОКАХ</w:t>
      </w:r>
    </w:p>
    <w:p w14:paraId="1F7D48F3" w14:textId="293413F5" w:rsidR="00B53405" w:rsidRPr="00B53405" w:rsidRDefault="00B53405" w:rsidP="00B53405">
      <w:pPr>
        <w:pStyle w:val="a3"/>
      </w:pPr>
      <w:r>
        <w:t>Среди педагогических приемов на уроках можно выделить самые основные, которые на мой взгляд наиболее актуальны и эффективны</w:t>
      </w:r>
    </w:p>
    <w:p w14:paraId="139DB80A" w14:textId="29A98EE3" w:rsidR="00762DE5" w:rsidRDefault="00B53405" w:rsidP="00B53405">
      <w:pPr>
        <w:pStyle w:val="a3"/>
        <w:numPr>
          <w:ilvl w:val="0"/>
          <w:numId w:val="1"/>
        </w:numPr>
      </w:pPr>
      <w:r>
        <w:t xml:space="preserve">Метод «Вызов-Осмысление-Рефлексия» </w:t>
      </w:r>
      <w:proofErr w:type="gramStart"/>
      <w:r>
        <w:t>- Это</w:t>
      </w:r>
      <w:proofErr w:type="gramEnd"/>
      <w:r>
        <w:t xml:space="preserve"> классический этап работы педагога с различными текстами и медиаконтентом.</w:t>
      </w:r>
    </w:p>
    <w:p w14:paraId="68DB6072" w14:textId="3DBA0060" w:rsidR="00B53405" w:rsidRDefault="009D2B8A" w:rsidP="00B53405">
      <w:pPr>
        <w:pStyle w:val="a3"/>
        <w:numPr>
          <w:ilvl w:val="0"/>
          <w:numId w:val="1"/>
        </w:numPr>
      </w:pPr>
      <w:r>
        <w:t>Метод проблемного обучения дает возможность педагогу задавать учащимся вопросы различной сложности, на которые нет готового ответа в учебниках.</w:t>
      </w:r>
    </w:p>
    <w:p w14:paraId="23AD2856" w14:textId="15181A4E" w:rsidR="009D2B8A" w:rsidRDefault="009D2B8A" w:rsidP="00B53405">
      <w:pPr>
        <w:pStyle w:val="a3"/>
        <w:numPr>
          <w:ilvl w:val="0"/>
          <w:numId w:val="1"/>
        </w:numPr>
      </w:pPr>
      <w:r>
        <w:t>Командная работа онлайн – отличный метод командной работы, обсуждения совместных проектов и защиты своих мыслей и высказываний.</w:t>
      </w:r>
    </w:p>
    <w:p w14:paraId="58B5E1E0" w14:textId="2EFD50CC" w:rsidR="009D2B8A" w:rsidRDefault="009D2B8A" w:rsidP="009D2B8A">
      <w:r>
        <w:t xml:space="preserve">Кроме того, для развития креативного мышления педагог может использовать различные упражнения, которые ломают привычные шаблоны, учат находить неожиданные связи между вещами и генерирования множества идей за короткое время на занятии. </w:t>
      </w:r>
    </w:p>
    <w:p w14:paraId="471180F8" w14:textId="74105973" w:rsidR="009D2B8A" w:rsidRDefault="009D2B8A" w:rsidP="009D2B8A">
      <w:r>
        <w:t>На с</w:t>
      </w:r>
      <w:r w:rsidR="004E125C">
        <w:t>в</w:t>
      </w:r>
      <w:r>
        <w:t>оих занятиях</w:t>
      </w:r>
      <w:r w:rsidR="004E125C">
        <w:t xml:space="preserve"> со студентами я использую </w:t>
      </w:r>
      <w:proofErr w:type="spellStart"/>
      <w:r w:rsidR="004E125C" w:rsidRPr="004E125C">
        <w:rPr>
          <w:b/>
          <w:bCs/>
        </w:rPr>
        <w:t>фрирайтинг</w:t>
      </w:r>
      <w:proofErr w:type="spellEnd"/>
      <w:r w:rsidR="004E125C" w:rsidRPr="004E125C">
        <w:rPr>
          <w:b/>
          <w:bCs/>
        </w:rPr>
        <w:t>,</w:t>
      </w:r>
      <w:r w:rsidR="004E125C">
        <w:t xml:space="preserve"> учащиеся пишут на листе все, что приходит им в голову по конкретной теме в течении 5-</w:t>
      </w:r>
      <w:proofErr w:type="gramStart"/>
      <w:r w:rsidR="004E125C">
        <w:t>10  мину</w:t>
      </w:r>
      <w:proofErr w:type="gramEnd"/>
      <w:r w:rsidR="004E125C">
        <w:t xml:space="preserve">, не останавливаясь и не исправляя ошибки. Это отключает у них чувство внутреннего цензора. </w:t>
      </w:r>
    </w:p>
    <w:p w14:paraId="32447C73" w14:textId="78551C6C" w:rsidR="004E125C" w:rsidRDefault="004E125C" w:rsidP="009D2B8A">
      <w:r w:rsidRPr="004E125C">
        <w:rPr>
          <w:b/>
          <w:bCs/>
        </w:rPr>
        <w:lastRenderedPageBreak/>
        <w:t xml:space="preserve">Ассоциативные </w:t>
      </w:r>
      <w:proofErr w:type="gramStart"/>
      <w:r w:rsidRPr="004E125C">
        <w:rPr>
          <w:b/>
          <w:bCs/>
        </w:rPr>
        <w:t>пары</w:t>
      </w:r>
      <w:r>
        <w:t>:  Учащиеся</w:t>
      </w:r>
      <w:proofErr w:type="gramEnd"/>
      <w:r>
        <w:t xml:space="preserve"> </w:t>
      </w:r>
      <w:r w:rsidR="000E707C">
        <w:t>н</w:t>
      </w:r>
      <w:r>
        <w:t xml:space="preserve">азывают два случайных и не связанных друг с другом слова и находят между ними пять общих признаков или придумывают историю, которая их объединяет. </w:t>
      </w:r>
    </w:p>
    <w:p w14:paraId="3EF0DD5C" w14:textId="05F32955" w:rsidR="004E125C" w:rsidRDefault="004E125C" w:rsidP="009D2B8A">
      <w:r w:rsidRPr="004E125C">
        <w:rPr>
          <w:b/>
          <w:bCs/>
        </w:rPr>
        <w:t>Связка случайных слов</w:t>
      </w:r>
      <w:r>
        <w:rPr>
          <w:b/>
          <w:bCs/>
        </w:rPr>
        <w:t xml:space="preserve"> – </w:t>
      </w:r>
      <w:r>
        <w:t xml:space="preserve">Я выбираю из текста три несвязанных между </w:t>
      </w:r>
      <w:proofErr w:type="gramStart"/>
      <w:r>
        <w:t>собой  слова</w:t>
      </w:r>
      <w:proofErr w:type="gramEnd"/>
      <w:r>
        <w:t xml:space="preserve"> наугад и предлагаю студентам составить с ними осмысленное рекламного предложение для  товара или услуг.</w:t>
      </w:r>
    </w:p>
    <w:p w14:paraId="5C8560D2" w14:textId="7640E581" w:rsidR="004001D2" w:rsidRDefault="004001D2" w:rsidP="009D2B8A">
      <w:r>
        <w:t xml:space="preserve">Использование технологии </w:t>
      </w:r>
      <w:proofErr w:type="gramStart"/>
      <w:r>
        <w:t>развития  критического</w:t>
      </w:r>
      <w:proofErr w:type="gramEnd"/>
      <w:r>
        <w:t xml:space="preserve"> и креативного мышления предусматривает не только активную познавательную деятельность обучающихся в поиске и применении информации, но и умение анализировать, осмысливать, оценивать и сопоставлять различные точки зрения, отстаивать, аргументировать  свою собственную, услышать различные мнения, высказать свою точку зрения.</w:t>
      </w:r>
    </w:p>
    <w:p w14:paraId="32B17B47" w14:textId="3922CF0D" w:rsidR="004001D2" w:rsidRDefault="004001D2" w:rsidP="009D2B8A">
      <w:r>
        <w:t>Эти методы позволяют повышать мотивацию учения, активизировать мышление обучающихся, стимулировать их творческий потенциал и обеспечивать обработку информации.</w:t>
      </w:r>
    </w:p>
    <w:p w14:paraId="076DF467" w14:textId="7CB25AB5" w:rsidR="00E5479B" w:rsidRDefault="00E5479B" w:rsidP="009D2B8A">
      <w:r>
        <w:t>Главная цель образования на сегодняшний день</w:t>
      </w:r>
      <w:proofErr w:type="gramStart"/>
      <w:r w:rsidR="000E707C">
        <w:t xml:space="preserve">- </w:t>
      </w:r>
      <w:r>
        <w:t xml:space="preserve"> это</w:t>
      </w:r>
      <w:proofErr w:type="gramEnd"/>
      <w:r>
        <w:t xml:space="preserve"> развитие  людей, способных создавать новое, поэтому креативность является одним из важнейших ресурсов развития и обновления в обществе. </w:t>
      </w:r>
    </w:p>
    <w:p w14:paraId="2F36658D" w14:textId="678277CE" w:rsidR="00E5479B" w:rsidRPr="004E125C" w:rsidRDefault="00E5479B" w:rsidP="009D2B8A">
      <w:pPr>
        <w:rPr>
          <w:b/>
          <w:bCs/>
        </w:rPr>
      </w:pPr>
      <w:r>
        <w:t xml:space="preserve">Технология развития критического мышления способствует реализации креативного </w:t>
      </w:r>
      <w:proofErr w:type="gramStart"/>
      <w:r>
        <w:t>процесса .</w:t>
      </w:r>
      <w:proofErr w:type="gramEnd"/>
      <w:r>
        <w:t xml:space="preserve"> Я считаю, что внедрени</w:t>
      </w:r>
      <w:r w:rsidR="000E707C">
        <w:t>е технологии развития критического мышления  в образовательный процесс  учебного учреждения будет положительно  сказываться на отношении обучающихся к изучаемым ими предметам.</w:t>
      </w:r>
    </w:p>
    <w:sectPr w:rsidR="00E5479B" w:rsidRPr="004E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80D27"/>
    <w:multiLevelType w:val="hybridMultilevel"/>
    <w:tmpl w:val="94D08438"/>
    <w:lvl w:ilvl="0" w:tplc="1FD487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6BD"/>
    <w:rsid w:val="000E707C"/>
    <w:rsid w:val="001756BD"/>
    <w:rsid w:val="004001D2"/>
    <w:rsid w:val="004E125C"/>
    <w:rsid w:val="00762DE5"/>
    <w:rsid w:val="009D2B8A"/>
    <w:rsid w:val="00B53405"/>
    <w:rsid w:val="00E5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3993"/>
  <w15:chartTrackingRefBased/>
  <w15:docId w15:val="{F92D4158-549D-49EA-99E1-92A13BA0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Корощенко</dc:creator>
  <cp:keywords/>
  <dc:description/>
  <cp:lastModifiedBy>Алевтина Корощенко</cp:lastModifiedBy>
  <cp:revision>1</cp:revision>
  <dcterms:created xsi:type="dcterms:W3CDTF">2026-08-22T07:35:00Z</dcterms:created>
  <dcterms:modified xsi:type="dcterms:W3CDTF">2026-08-22T08:54:00Z</dcterms:modified>
</cp:coreProperties>
</file>