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43" w:rsidRPr="00555C43" w:rsidRDefault="00555C43" w:rsidP="00555C43"/>
    <w:p w:rsidR="00555C43" w:rsidRPr="00555C43" w:rsidRDefault="00555C43" w:rsidP="00555C43">
      <w:r w:rsidRPr="00555C43">
        <w:br/>
      </w:r>
    </w:p>
    <w:p w:rsidR="00555C43" w:rsidRPr="00555C43" w:rsidRDefault="00555C43" w:rsidP="00555C43">
      <w:r w:rsidRPr="00555C43">
        <w:br/>
      </w:r>
    </w:p>
    <w:p w:rsidR="00555C43" w:rsidRPr="00555C43" w:rsidRDefault="00555C43" w:rsidP="00555C43">
      <w:r w:rsidRPr="00555C43">
        <w:rPr>
          <w:b/>
          <w:bCs/>
        </w:rPr>
        <w:t>Применение информационно-коммуникационных технологий на уроке математики в 5-6 классах как средство формирования прочных осознанных вычислительных умений и навыков учащихся.</w:t>
      </w:r>
      <w:r w:rsidRPr="00555C43">
        <w:br/>
      </w:r>
    </w:p>
    <w:p w:rsidR="00555C43" w:rsidRPr="00555C43" w:rsidRDefault="00555C43" w:rsidP="00555C43">
      <w:proofErr w:type="gramStart"/>
      <w:r w:rsidRPr="00555C43">
        <w:rPr>
          <w:b/>
          <w:bCs/>
        </w:rPr>
        <w:t xml:space="preserve">Автор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Сергеева Зинаида Ивановна</w:t>
      </w:r>
    </w:p>
    <w:p w:rsidR="00555C43" w:rsidRPr="00555C43" w:rsidRDefault="00555C43" w:rsidP="00555C43">
      <w:r w:rsidRPr="00555C43">
        <w:rPr>
          <w:b/>
          <w:bCs/>
        </w:rPr>
        <w:t>учитель математики,</w:t>
      </w:r>
      <w:r>
        <w:rPr>
          <w:b/>
          <w:bCs/>
        </w:rPr>
        <w:t xml:space="preserve"> МБОУ СОШ №2 </w:t>
      </w:r>
      <w:proofErr w:type="spellStart"/>
      <w:r>
        <w:rPr>
          <w:b/>
          <w:bCs/>
        </w:rPr>
        <w:t>п.Добринка</w:t>
      </w:r>
      <w:proofErr w:type="spellEnd"/>
    </w:p>
    <w:p w:rsidR="00555C43" w:rsidRPr="00555C43" w:rsidRDefault="00555C43" w:rsidP="00555C43">
      <w:r w:rsidRPr="00555C43">
        <w:rPr>
          <w:b/>
          <w:bCs/>
        </w:rPr>
        <w:t>высшая категория,</w:t>
      </w:r>
    </w:p>
    <w:p w:rsidR="00555C43" w:rsidRPr="00555C43" w:rsidRDefault="00555C43" w:rsidP="00555C43">
      <w:r>
        <w:rPr>
          <w:b/>
          <w:bCs/>
        </w:rPr>
        <w:t>30</w:t>
      </w:r>
      <w:r w:rsidRPr="00555C43">
        <w:rPr>
          <w:b/>
          <w:bCs/>
        </w:rPr>
        <w:t xml:space="preserve"> года педагогического стажа.</w:t>
      </w:r>
    </w:p>
    <w:p w:rsidR="00555C43" w:rsidRPr="00555C43" w:rsidRDefault="00555C43" w:rsidP="00555C43">
      <w:bookmarkStart w:id="0" w:name="_GoBack"/>
      <w:bookmarkEnd w:id="0"/>
    </w:p>
    <w:p w:rsidR="00555C43" w:rsidRPr="00555C43" w:rsidRDefault="00555C43" w:rsidP="00555C43">
      <w:r w:rsidRPr="00555C43">
        <w:rPr>
          <w:b/>
          <w:bCs/>
        </w:rPr>
        <w:t>Инновационный проект.</w:t>
      </w:r>
    </w:p>
    <w:p w:rsidR="00555C43" w:rsidRPr="00555C43" w:rsidRDefault="00555C43" w:rsidP="00555C43">
      <w:r w:rsidRPr="00555C43">
        <w:t xml:space="preserve">ТЕМА: «Применение информационно-коммуникационных технологий на уроке математики в 5-6 классах как средство формирования прочных осознанных вычислительных умений и навыков учащихся». Выбор темы моей работы «Применение информационно-коммуникационных технологий на уроке математики в 5-6 классах как средство формирования прочных осознанных вычислительных умений и навыков </w:t>
      </w:r>
      <w:proofErr w:type="gramStart"/>
      <w:r w:rsidRPr="00555C43">
        <w:t>учащихся »</w:t>
      </w:r>
      <w:proofErr w:type="gramEnd"/>
      <w:r w:rsidRPr="00555C43">
        <w:t xml:space="preserve"> не случаен. Президент Российской Федерации Д.А Медведев в национальной образовательной инициативе «Наша новая школа» сформулировал требования к современной школе. «Главная задача современной школы-это раскрытие способностей каждого ученика, воспитание личности, готовой к жизни в высокотехнологичном, конкурентном мире». Одним из важнейших направлений модернизации школьного образования на современном этапе его развития является использование средств информационных и коммуникационных технологий для эффективной организации учебного процесса. Умение рационально производить устные вычисления необходимы, как в практической жизни каждого человека, так и в обучении. Поэтому одной из основных задач преподавания курса математики в 5-6 классах является формирование у учащихся сознательных и </w:t>
      </w:r>
      <w:proofErr w:type="gramStart"/>
      <w:r w:rsidRPr="00555C43">
        <w:t>прочных вычислительных умений</w:t>
      </w:r>
      <w:proofErr w:type="gramEnd"/>
      <w:r w:rsidRPr="00555C43">
        <w:t xml:space="preserve"> и </w:t>
      </w:r>
      <w:proofErr w:type="spellStart"/>
      <w:r w:rsidRPr="00555C43">
        <w:t>навыков.Умение</w:t>
      </w:r>
      <w:proofErr w:type="spellEnd"/>
      <w:r w:rsidRPr="00555C43">
        <w:t xml:space="preserve"> считать устно-непременный элемент политехнического образования. Не секрет, что у детей с прочными вычислительными навыками гораздо меньше проблем с математикой, физикой, информатикой и химией.</w:t>
      </w:r>
    </w:p>
    <w:p w:rsidR="00555C43" w:rsidRPr="00555C43" w:rsidRDefault="00555C43" w:rsidP="00555C43">
      <w:r w:rsidRPr="00555C43">
        <w:t>Чтобы ребенок быстро считал, выполнял простейшие преобразования, необходимо время для их отработки. 5-7 минут устного счета на уроке недостаточны не только для развития вычислительных навыков, но и для их закрепления, если нет системы устного счета. Устные упражнения должны применяться также во всех подходящих случаях не только на небольших числах, но также и на больших, но удобных для устного счета. Задача учителя состоит в том, чтобы найти максимум педагогических ситуаций, в которых ученик стремится производить в уме арифметические действия. Именно в 5-6 классах закладываются основы обучения математике наших воспитанников. Не научим детей считать в этот период, в дальнейшем они будут испытывать трудности. Чтобы такого не произошло, необходимо в системе, используя новые педагогические технологии вести системно устную работу с учащимися на уроке математики. В этом и заключается актуальность данной темы.</w:t>
      </w:r>
    </w:p>
    <w:p w:rsidR="00555C43" w:rsidRPr="00555C43" w:rsidRDefault="00555C43" w:rsidP="00555C43">
      <w:r w:rsidRPr="00555C43">
        <w:rPr>
          <w:b/>
          <w:bCs/>
        </w:rPr>
        <w:lastRenderedPageBreak/>
        <w:t>Ведущая педагогическая идея:</w:t>
      </w:r>
      <w:r w:rsidRPr="00555C43">
        <w:t> повысить вычислительную культуру учащихся посредством использования информационно-коммуникационных технологий.</w:t>
      </w:r>
    </w:p>
    <w:p w:rsidR="00555C43" w:rsidRPr="00555C43" w:rsidRDefault="00555C43" w:rsidP="00555C43">
      <w:r w:rsidRPr="00555C43">
        <w:rPr>
          <w:b/>
          <w:bCs/>
        </w:rPr>
        <w:t>Длительность работы. </w:t>
      </w:r>
      <w:r w:rsidRPr="00555C43">
        <w:t>Исследование проводилось в 3 этапа.</w:t>
      </w:r>
    </w:p>
    <w:p w:rsidR="00555C43" w:rsidRPr="00555C43" w:rsidRDefault="00555C43" w:rsidP="00555C43">
      <w:r w:rsidRPr="00555C43">
        <w:rPr>
          <w:b/>
          <w:bCs/>
        </w:rPr>
        <w:t>1.Этап</w:t>
      </w:r>
    </w:p>
    <w:p w:rsidR="00555C43" w:rsidRPr="00555C43" w:rsidRDefault="00555C43" w:rsidP="00555C43">
      <w:r w:rsidRPr="00555C43">
        <w:t>Цель: выявить, насколько сформированы устные вычислительные навыки у учащихся на уроках математики на исходном этапе эксперимента.</w:t>
      </w:r>
    </w:p>
    <w:p w:rsidR="00555C43" w:rsidRPr="00555C43" w:rsidRDefault="00555C43" w:rsidP="00555C43">
      <w:r w:rsidRPr="00555C43">
        <w:t>Для этого были использованы следующие методы: анкетирование учащихся, устная зачетная работа.</w:t>
      </w:r>
    </w:p>
    <w:p w:rsidR="00555C43" w:rsidRPr="00555C43" w:rsidRDefault="00555C43" w:rsidP="00555C43">
      <w:r w:rsidRPr="00555C43">
        <w:t>Выяснилось, что необходима работа, направленная на формирование таких навыков.</w:t>
      </w:r>
    </w:p>
    <w:p w:rsidR="00555C43" w:rsidRPr="00555C43" w:rsidRDefault="00555C43" w:rsidP="00555C43">
      <w:r w:rsidRPr="00555C43">
        <w:rPr>
          <w:b/>
          <w:bCs/>
        </w:rPr>
        <w:t>2. Этап</w:t>
      </w:r>
    </w:p>
    <w:p w:rsidR="00555C43" w:rsidRPr="00555C43" w:rsidRDefault="00555C43" w:rsidP="00555C43">
      <w:r w:rsidRPr="00555C43">
        <w:t xml:space="preserve">Цель: формирование вычислительных навыков учащихся 5-6 классов по всем темам. Например по темам «Сложение и вычитание десятичных дробей», «Умножение и деление десятичных дробей» и </w:t>
      </w:r>
      <w:proofErr w:type="gramStart"/>
      <w:r w:rsidRPr="00555C43">
        <w:t>другие .</w:t>
      </w:r>
      <w:proofErr w:type="gramEnd"/>
    </w:p>
    <w:p w:rsidR="00555C43" w:rsidRPr="00555C43" w:rsidRDefault="00555C43" w:rsidP="00555C43">
      <w:r w:rsidRPr="00555C43">
        <w:t>Устные упражнения проводились на каждом уроке с применением ИКТ технологий, учащиеся сразу получали оценки и устраняли пробелы в знаниях.</w:t>
      </w:r>
    </w:p>
    <w:p w:rsidR="00555C43" w:rsidRPr="00555C43" w:rsidRDefault="00555C43" w:rsidP="00555C43">
      <w:r w:rsidRPr="00555C43">
        <w:rPr>
          <w:b/>
          <w:bCs/>
        </w:rPr>
        <w:t>3. Этап</w:t>
      </w:r>
    </w:p>
    <w:p w:rsidR="00555C43" w:rsidRPr="00555C43" w:rsidRDefault="00555C43" w:rsidP="00555C43">
      <w:r w:rsidRPr="00555C43">
        <w:t>Цель:</w:t>
      </w:r>
      <w:r w:rsidRPr="00555C43">
        <w:rPr>
          <w:b/>
          <w:bCs/>
        </w:rPr>
        <w:t> </w:t>
      </w:r>
      <w:r w:rsidRPr="00555C43">
        <w:t>на основе</w:t>
      </w:r>
      <w:r w:rsidRPr="00555C43">
        <w:rPr>
          <w:b/>
          <w:bCs/>
        </w:rPr>
        <w:t> </w:t>
      </w:r>
      <w:r w:rsidRPr="00555C43">
        <w:t xml:space="preserve">сравнения уровней </w:t>
      </w:r>
      <w:proofErr w:type="spellStart"/>
      <w:r w:rsidRPr="00555C43">
        <w:t>сформированности</w:t>
      </w:r>
      <w:proofErr w:type="spellEnd"/>
      <w:r w:rsidRPr="00555C43">
        <w:t xml:space="preserve"> культуры вычислительных навыков у учащихся удалось выявить эффективность данной работы.</w:t>
      </w:r>
    </w:p>
    <w:p w:rsidR="00555C43" w:rsidRPr="00555C43" w:rsidRDefault="00555C43" w:rsidP="00555C43">
      <w:r w:rsidRPr="00555C43">
        <w:t>Полученные данные показывают, что результаты стали выше. Это обусловлено тем, что проведенная систематическая работа по формированию вычислительных умений и навыков, что явилось основанием для доказательства правильности выдвинутой гипотезы.</w:t>
      </w:r>
    </w:p>
    <w:p w:rsidR="00555C43" w:rsidRPr="00555C43" w:rsidRDefault="00555C43" w:rsidP="00555C43">
      <w:r w:rsidRPr="00555C43">
        <w:t>Следовательно, учителю математики необходимо формировать у учащихся вычислительную культуру.</w:t>
      </w:r>
    </w:p>
    <w:p w:rsidR="00555C43" w:rsidRPr="00555C43" w:rsidRDefault="00555C43" w:rsidP="00555C43">
      <w:r w:rsidRPr="00555C43">
        <w:t xml:space="preserve">Более того, прочные вычислительные умения и навыки – залог успешной сдачи ГИА по математике за основную </w:t>
      </w:r>
      <w:proofErr w:type="gramStart"/>
      <w:r w:rsidRPr="00555C43">
        <w:t>школу..</w:t>
      </w:r>
      <w:proofErr w:type="gramEnd"/>
    </w:p>
    <w:p w:rsidR="00555C43" w:rsidRPr="00555C43" w:rsidRDefault="00555C43" w:rsidP="00555C43">
      <w:r w:rsidRPr="00555C43">
        <w:rPr>
          <w:b/>
          <w:bCs/>
        </w:rPr>
        <w:t>Новизна опыта</w:t>
      </w:r>
      <w:r w:rsidRPr="00555C43">
        <w:t> заключается в систематической работе учителя по формированию вычислительных умений и навыков у учащихся с использованием средств информационно-коммуникационных технологий.</w:t>
      </w:r>
    </w:p>
    <w:p w:rsidR="00555C43" w:rsidRPr="00555C43" w:rsidRDefault="00555C43" w:rsidP="00555C43">
      <w:r w:rsidRPr="00555C43">
        <w:rPr>
          <w:b/>
          <w:bCs/>
        </w:rPr>
        <w:t>ЦЕЛЬ проекта</w:t>
      </w:r>
      <w:r w:rsidRPr="00555C43">
        <w:t>: </w:t>
      </w:r>
      <w:r w:rsidRPr="00555C43">
        <w:rPr>
          <w:b/>
          <w:bCs/>
        </w:rPr>
        <w:t>Создание условий для формирования вычислительной культуры у учащихся с применением информационно-коммуникационных технологий.</w:t>
      </w:r>
    </w:p>
    <w:p w:rsidR="00555C43" w:rsidRPr="00555C43" w:rsidRDefault="00555C43" w:rsidP="00555C43">
      <w:r w:rsidRPr="00555C43">
        <w:rPr>
          <w:b/>
          <w:bCs/>
        </w:rPr>
        <w:t>Объект исследования: </w:t>
      </w:r>
      <w:r w:rsidRPr="00555C43">
        <w:t>Уровень математической вычислительной культуры у учащихся основной школы.</w:t>
      </w:r>
    </w:p>
    <w:p w:rsidR="00555C43" w:rsidRPr="00555C43" w:rsidRDefault="00555C43" w:rsidP="00555C43">
      <w:r w:rsidRPr="00555C43">
        <w:rPr>
          <w:b/>
          <w:bCs/>
        </w:rPr>
        <w:t>Предмет исследования:</w:t>
      </w:r>
      <w:r w:rsidRPr="00555C43">
        <w:t> процесс формирования прочных вычислительных умений и навыков у учащихся.</w:t>
      </w:r>
    </w:p>
    <w:p w:rsidR="00555C43" w:rsidRPr="00555C43" w:rsidRDefault="00555C43" w:rsidP="00555C43">
      <w:r w:rsidRPr="00555C43">
        <w:t>В качестве гипотезы выступает предположение о том, что работа, направленная на формирование вычислительных умений и навыков у учащихся, будет эффективной, если: образовательный процесс строится с учетом возрастных и индивидуальных психологических особенностей учащихся;</w:t>
      </w:r>
    </w:p>
    <w:p w:rsidR="00555C43" w:rsidRPr="00555C43" w:rsidRDefault="00555C43" w:rsidP="00555C43">
      <w:r w:rsidRPr="00555C43">
        <w:lastRenderedPageBreak/>
        <w:t>содержательный аспект учебных задач предполагает применение информационно-коммуникационных технологий;</w:t>
      </w:r>
    </w:p>
    <w:p w:rsidR="00555C43" w:rsidRPr="00555C43" w:rsidRDefault="00555C43" w:rsidP="00555C43">
      <w:r w:rsidRPr="00555C43">
        <w:t>процесс формирования вычислительной культуры учащихся сопровождается мониторингом.</w:t>
      </w:r>
    </w:p>
    <w:p w:rsidR="00555C43" w:rsidRPr="00555C43" w:rsidRDefault="00555C43" w:rsidP="00555C43">
      <w:r w:rsidRPr="00555C43">
        <w:t>В соответствии с объектом, предметом, целью и гипотезой были определены следующие </w:t>
      </w:r>
      <w:r w:rsidRPr="00555C43">
        <w:rPr>
          <w:b/>
          <w:bCs/>
        </w:rPr>
        <w:t>задачи.</w:t>
      </w:r>
    </w:p>
    <w:p w:rsidR="00555C43" w:rsidRPr="00555C43" w:rsidRDefault="00555C43" w:rsidP="00555C43">
      <w:r w:rsidRPr="00555C43">
        <w:rPr>
          <w:b/>
          <w:bCs/>
        </w:rPr>
        <w:t>ЗАДАЧИ:</w:t>
      </w:r>
    </w:p>
    <w:p w:rsidR="00555C43" w:rsidRPr="00555C43" w:rsidRDefault="00555C43" w:rsidP="00555C43">
      <w:proofErr w:type="gramStart"/>
      <w:r w:rsidRPr="00555C43">
        <w:t>1)Рассмотреть</w:t>
      </w:r>
      <w:proofErr w:type="gramEnd"/>
      <w:r w:rsidRPr="00555C43">
        <w:t xml:space="preserve"> теоретические основы формирования вычислительных умений и навыков, различные методические приемы и формы, способствующие формированию вычислительной культуры у учащихся с применением информационно-коммуникационных технологий</w:t>
      </w:r>
    </w:p>
    <w:p w:rsidR="00555C43" w:rsidRPr="00555C43" w:rsidRDefault="00555C43" w:rsidP="00555C43">
      <w:r w:rsidRPr="00555C43">
        <w:t>2) Показать средства формирования устных вычислительных умений и навыков с помощью ИКТ технологий.</w:t>
      </w:r>
    </w:p>
    <w:p w:rsidR="00555C43" w:rsidRPr="00555C43" w:rsidRDefault="00555C43" w:rsidP="00555C43">
      <w:r w:rsidRPr="00555C43">
        <w:t>3) Провести анализ результатов работы по формированию вычислительной культуры у учащихся.</w:t>
      </w:r>
    </w:p>
    <w:p w:rsidR="00555C43" w:rsidRPr="00555C43" w:rsidRDefault="00555C43" w:rsidP="00555C43">
      <w:r w:rsidRPr="00555C43">
        <w:t>Для решения поставленных задач и проверки положений гипотезы были использованы </w:t>
      </w:r>
      <w:r w:rsidRPr="00555C43">
        <w:rPr>
          <w:b/>
          <w:bCs/>
        </w:rPr>
        <w:t>методы</w:t>
      </w:r>
      <w:r w:rsidRPr="00555C43">
        <w:t> </w:t>
      </w:r>
      <w:r w:rsidRPr="00555C43">
        <w:rPr>
          <w:b/>
          <w:bCs/>
        </w:rPr>
        <w:t>исследования</w:t>
      </w:r>
      <w:r w:rsidRPr="00555C43">
        <w:t>: изучение методической литературы по изучаемой теме, наблюдение, анализ, сравнение, методы статистики и другие.</w:t>
      </w:r>
    </w:p>
    <w:p w:rsidR="00555C43" w:rsidRPr="00555C43" w:rsidRDefault="00555C43" w:rsidP="00555C43">
      <w:r w:rsidRPr="00555C43">
        <w:rPr>
          <w:b/>
          <w:bCs/>
        </w:rPr>
        <w:t>Методологической основой являются:</w:t>
      </w:r>
      <w:r w:rsidRPr="00555C43">
        <w:t> теоретические основы, различные методические приемы и формы, способствующие формированию вычислительных умений и навыков у учащихся с применением информационно-коммуникационных технологий</w:t>
      </w:r>
    </w:p>
    <w:p w:rsidR="00555C43" w:rsidRPr="00555C43" w:rsidRDefault="00555C43" w:rsidP="00555C43">
      <w:r w:rsidRPr="00555C43">
        <w:rPr>
          <w:b/>
          <w:bCs/>
        </w:rPr>
        <w:t>Опытно-экспериментальной базой исследования </w:t>
      </w:r>
      <w:r w:rsidRPr="00555C43">
        <w:t>явились учащиеся 5-6 классов.</w:t>
      </w:r>
    </w:p>
    <w:p w:rsidR="00555C43" w:rsidRPr="00555C43" w:rsidRDefault="00555C43" w:rsidP="00555C43">
      <w:r w:rsidRPr="00555C43">
        <w:rPr>
          <w:b/>
          <w:bCs/>
        </w:rPr>
        <w:t>Практическая значимость</w:t>
      </w:r>
      <w:r w:rsidRPr="00555C43">
        <w:t> проекта</w:t>
      </w:r>
      <w:r w:rsidRPr="00555C43">
        <w:rPr>
          <w:b/>
          <w:bCs/>
        </w:rPr>
        <w:t> </w:t>
      </w:r>
      <w:r w:rsidRPr="00555C43">
        <w:t>состоит в том, что: во-первых, разработана и внедрена в образовательную практику система заданий, направленных на формирование вычислительных навыков у учащихся; во-вторых, разработаны научно-методические рекомендации по форм</w:t>
      </w:r>
      <w:r>
        <w:t>ированию вычислительных навыков</w:t>
      </w:r>
      <w:r w:rsidRPr="00555C43">
        <w:br/>
      </w:r>
    </w:p>
    <w:p w:rsidR="00555C43" w:rsidRPr="00555C43" w:rsidRDefault="00555C43" w:rsidP="00555C43">
      <w:r w:rsidRPr="00555C43">
        <w:rPr>
          <w:b/>
          <w:bCs/>
        </w:rPr>
        <w:t>Теоретическая база формирования устных вычислений.</w:t>
      </w:r>
    </w:p>
    <w:p w:rsidR="00555C43" w:rsidRPr="00555C43" w:rsidRDefault="00555C43" w:rsidP="00555C43">
      <w:r w:rsidRPr="00555C43">
        <w:t xml:space="preserve">Устные вычисления имеют большое образовательное, воспитательное и практическое и чисто методическое значение. Помимо того практического значения, которое имеет для каждого человека, умение быстро и правильно произвести несложные вычисления «в уме», устный счет всегда рассматривался методистами как одно </w:t>
      </w:r>
      <w:proofErr w:type="gramStart"/>
      <w:r w:rsidRPr="00555C43">
        <w:t>из лучших средств углубления</w:t>
      </w:r>
      <w:proofErr w:type="gramEnd"/>
      <w:r w:rsidRPr="00555C43">
        <w:t xml:space="preserve"> приобретаемых детьми на уроках математики теоретических знаний.</w:t>
      </w:r>
    </w:p>
    <w:p w:rsidR="00555C43" w:rsidRPr="00555C43" w:rsidRDefault="00555C43" w:rsidP="00555C43">
      <w:r w:rsidRPr="00555C43">
        <w:t>Устный счет способствует формированию основных математических понятий, более глубокому ознакомлению с составом чисел из слагаемых и сомножителей, лучшему усвоению законов арифметических действий и др.</w:t>
      </w:r>
    </w:p>
    <w:p w:rsidR="00555C43" w:rsidRPr="00555C43" w:rsidRDefault="00555C43" w:rsidP="00555C43">
      <w:r w:rsidRPr="00555C43">
        <w:t>Упражнениям в устном счете всегда придавалось также воспитательное значение: считалось, что они способствуют развитию у детей находчивости, сообразительности, внимания, развитию памяти детей, активности, быстроты, гибкости и самостоятельности мышления.</w:t>
      </w:r>
    </w:p>
    <w:p w:rsidR="00555C43" w:rsidRPr="00555C43" w:rsidRDefault="00555C43" w:rsidP="00555C43">
      <w:r w:rsidRPr="00555C43">
        <w:t>Устные вычисления развивают логическое мышление учащихся, творческие начала и волевые качества, наблюдательность и математическую зоркость, способствуют развитию речи учащихся, если с самого начала обучения вводить в тексты заданий и использовать при обсуждении упражнений математические термины.</w:t>
      </w:r>
    </w:p>
    <w:p w:rsidR="00555C43" w:rsidRPr="00555C43" w:rsidRDefault="00555C43" w:rsidP="00555C43">
      <w:r w:rsidRPr="00555C43">
        <w:lastRenderedPageBreak/>
        <w:t>Устный счет способствует математическому развитию детей. Оперируя при устных вычислениях сравнительно небольшими числами, учащиеся яснее представляют себе состав чисел, быстрее схватывают зависимость между данными и результатами действий, законы и свойства действий.</w:t>
      </w:r>
    </w:p>
    <w:p w:rsidR="00555C43" w:rsidRPr="00555C43" w:rsidRDefault="00555C43" w:rsidP="00555C43">
      <w:r w:rsidRPr="00555C43">
        <w:t>Профессор Московского университета С. А. Рачинский (1836 – 1902) обращал внимание на то, что способность к устному счету полезна и в практическом отношении, и как средство для здоровой умственной гимнастики. Он учил детей решать задачи быстро, оригинально, учил видеть неожиданные, особые свойства чисел и соотношений между ними.</w:t>
      </w:r>
    </w:p>
    <w:p w:rsidR="00555C43" w:rsidRPr="00555C43" w:rsidRDefault="00555C43" w:rsidP="00555C43">
      <w:r w:rsidRPr="00555C43">
        <w:t>Устный счет имеет широкое применение в обыденной жизни; он развивает сообразительность учащихся, ставя их перед необходимостью подбирать приемы вычислений, удобные для данного конкретного случая, кроме того, устный счет облегчает письменные вычисления.</w:t>
      </w:r>
    </w:p>
    <w:p w:rsidR="00555C43" w:rsidRPr="00555C43" w:rsidRDefault="00555C43" w:rsidP="00555C43">
      <w:r w:rsidRPr="00555C43">
        <w:t>В настоящее время во всех областях жизни громадное значение имеют письменные вычисления, но и в то же время повседневная практика на заводе, в совхозе, в колхозе, а также военное дело требуют умения производить необходимый расчет быстро, точно, подчас на ходу.</w:t>
      </w:r>
    </w:p>
    <w:p w:rsidR="00555C43" w:rsidRPr="00555C43" w:rsidRDefault="00555C43" w:rsidP="00555C43">
      <w:r w:rsidRPr="00555C43">
        <w:t>Отмечая большое значение устных вычислений, следует в то же время признать исключительно важным создание у учащихся правильных и устойчивых навыков письменных вычислений. Успешная выработка таких навыков возможна лишь на базе хороших навыков устных вычислений.</w:t>
      </w:r>
    </w:p>
    <w:p w:rsidR="00555C43" w:rsidRPr="00555C43" w:rsidRDefault="00555C43" w:rsidP="00555C43">
      <w:r w:rsidRPr="00555C43">
        <w:t>Овладение навыками устных вычислений имеет большое образовательное, воспитательное и практическое значение:</w:t>
      </w:r>
    </w:p>
    <w:p w:rsidR="00555C43" w:rsidRPr="00555C43" w:rsidRDefault="00555C43" w:rsidP="00555C43">
      <w:r w:rsidRPr="00555C43">
        <w:t>- образовательное значение: устные вычисления помогают усвоить многие вопросы теории арифметических действий, а также лучше понять письменные приемы;</w:t>
      </w:r>
    </w:p>
    <w:p w:rsidR="00555C43" w:rsidRPr="00555C43" w:rsidRDefault="00555C43" w:rsidP="00555C43">
      <w:r w:rsidRPr="00555C43">
        <w:t>- воспитательное значение:</w:t>
      </w:r>
      <w:r w:rsidRPr="00555C43">
        <w:rPr>
          <w:i/>
          <w:iCs/>
        </w:rPr>
        <w:t> </w:t>
      </w:r>
      <w:r w:rsidRPr="00555C43">
        <w:t>устные вычисления способствуют развитию мышления, памяти, внимания, речи, математической зоркости, наблюдательности и сообразительности;</w:t>
      </w:r>
    </w:p>
    <w:p w:rsidR="00555C43" w:rsidRPr="00555C43" w:rsidRDefault="00555C43" w:rsidP="00555C43">
      <w:r w:rsidRPr="00555C43">
        <w:t>- практическое значение: быстрота и правильность вычислений необходимы в жизни, особенно когда письменно выполнить действия не представляется возможным (например, при технических расчетах у станка, в поле, при покупке и продаже).</w:t>
      </w:r>
    </w:p>
    <w:p w:rsidR="00555C43" w:rsidRPr="00555C43" w:rsidRDefault="00555C43" w:rsidP="00555C43">
      <w:r w:rsidRPr="00555C43">
        <w:br/>
      </w:r>
    </w:p>
    <w:p w:rsidR="00555C43" w:rsidRPr="00555C43" w:rsidRDefault="00555C43" w:rsidP="00555C43">
      <w:r w:rsidRPr="00555C43">
        <w:br/>
      </w:r>
    </w:p>
    <w:p w:rsidR="00555C43" w:rsidRPr="00555C43" w:rsidRDefault="00555C43" w:rsidP="00555C43">
      <w:r w:rsidRPr="00555C43">
        <w:rPr>
          <w:b/>
          <w:bCs/>
        </w:rPr>
        <w:t>Средства формирования устных вычислительных умений и навыков</w:t>
      </w:r>
    </w:p>
    <w:p w:rsidR="00555C43" w:rsidRPr="00555C43" w:rsidRDefault="00555C43" w:rsidP="00555C43">
      <w:r w:rsidRPr="00555C43">
        <w:t>На уроках математики для формирования устных вычислительных умений и навыков можно использовать различные педагогические технологии и методики, наиболее эффективными являются ИКТ технологии.</w:t>
      </w:r>
    </w:p>
    <w:p w:rsidR="00555C43" w:rsidRPr="00555C43" w:rsidRDefault="00555C43" w:rsidP="00555C43">
      <w:r w:rsidRPr="00555C43">
        <w:t>1) математические тренажеры</w:t>
      </w:r>
    </w:p>
    <w:p w:rsidR="00555C43" w:rsidRPr="00555C43" w:rsidRDefault="00555C43" w:rsidP="00555C43">
      <w:r w:rsidRPr="00555C43">
        <w:t>2) тесты в электронном виде 3) математические диктанты; Часть приемов может применяться при работе со всем классом, часть, направленная на развитие внимания, памяти и мышления, может подбираться для группы учеников по результатам тестирования.</w:t>
      </w:r>
    </w:p>
    <w:p w:rsidR="00555C43" w:rsidRPr="00555C43" w:rsidRDefault="00555C43" w:rsidP="00555C43">
      <w:r w:rsidRPr="00555C43">
        <w:t xml:space="preserve">В своей работе учителя придерживаюсь определенных принципов. Один из них (наиболее важный) можно сформулировать следующим образом: работа в классе на каждом уроке должна выполняться всем классом, а не учителем и группой успевающих учеников. То есть необходимо создать такую ситуацию – ситуацию «успеха», при которой каждый ученик смог бы почувствовать себя полноценным участником учебного процесса. Ведь одна из задач учителя заключается не в </w:t>
      </w:r>
      <w:r w:rsidRPr="00555C43">
        <w:lastRenderedPageBreak/>
        <w:t>доказательстве незнания или слабого знания ученика, а во вселении веры в ребенка, что он может учиться лучше, что у него получается. Нужно помочь ребенку поверить в собственные силы, мотивировать его на учебу, только тогда мы можем достичь результата в своей работе.</w:t>
      </w:r>
    </w:p>
    <w:p w:rsidR="00555C43" w:rsidRPr="00555C43" w:rsidRDefault="00555C43" w:rsidP="00555C43">
      <w:r w:rsidRPr="00555C43">
        <w:rPr>
          <w:b/>
          <w:bCs/>
        </w:rPr>
        <w:t>Организация работы с учащимися.</w:t>
      </w:r>
    </w:p>
    <w:p w:rsidR="00555C43" w:rsidRPr="00555C43" w:rsidRDefault="00555C43" w:rsidP="00555C43">
      <w:r w:rsidRPr="00555C43">
        <w:t>Первый этап урока математики в 5-6-х классах - устные упражнения. Цель этого этапа, во-первых, подготовить учащихся к продуктивной работе на всем протяжении урока. Во-вторых, необходима постоянная работа по поддержанию и совершенствованию ранее сформированных вычислительных умений и навыков. И, в-третьих, способствовать развитию учащихся, то есть необходимо на каждом уроке предлагать задачи, требующие сообразительности, внимания, анализа и обобщения имеющихся знаний.</w:t>
      </w:r>
    </w:p>
    <w:p w:rsidR="00555C43" w:rsidRPr="00555C43" w:rsidRDefault="00555C43" w:rsidP="00555C43">
      <w:r w:rsidRPr="00555C43">
        <w:t xml:space="preserve">Много различных методик и технологий с помощью которых можно сформировать прочные вычислительные умения и навыки, но самыми эффективными являются </w:t>
      </w:r>
      <w:proofErr w:type="spellStart"/>
      <w:proofErr w:type="gramStart"/>
      <w:r w:rsidRPr="00555C43">
        <w:t>тренажеры,тесты</w:t>
      </w:r>
      <w:proofErr w:type="spellEnd"/>
      <w:proofErr w:type="gramEnd"/>
      <w:r w:rsidRPr="00555C43">
        <w:t xml:space="preserve"> и математические диктанты в электронном виде.</w:t>
      </w:r>
    </w:p>
    <w:p w:rsidR="00555C43" w:rsidRPr="00555C43" w:rsidRDefault="00555C43" w:rsidP="00555C43">
      <w:r w:rsidRPr="00555C43">
        <w:t>Систематически по формированию вычислительных умений и навыков использую математические </w:t>
      </w:r>
      <w:r w:rsidRPr="00555C43">
        <w:rPr>
          <w:b/>
          <w:bCs/>
        </w:rPr>
        <w:t>тренажеры в электронном виде для устного счета </w:t>
      </w:r>
      <w:r w:rsidRPr="00555C43">
        <w:t xml:space="preserve">(тренажеры разработаны автором в </w:t>
      </w:r>
      <w:proofErr w:type="spellStart"/>
      <w:r w:rsidRPr="00555C43">
        <w:t>Power</w:t>
      </w:r>
      <w:proofErr w:type="spellEnd"/>
      <w:r w:rsidRPr="00555C43">
        <w:t xml:space="preserve"> </w:t>
      </w:r>
      <w:proofErr w:type="spellStart"/>
      <w:r w:rsidRPr="00555C43">
        <w:t>Point</w:t>
      </w:r>
      <w:proofErr w:type="spellEnd"/>
      <w:r w:rsidRPr="00555C43">
        <w:t>)</w:t>
      </w:r>
      <w:r w:rsidRPr="00555C43">
        <w:rPr>
          <w:b/>
          <w:bCs/>
        </w:rPr>
        <w:t>.</w:t>
      </w:r>
      <w:r w:rsidRPr="00555C43">
        <w:t> Тренажеры предназначены как для работы в классе на уроке, так и для самостоятельной работы ученика дома. Основное их назначение – формировать у учеников прочные навыки вычислений, эффективно развивая попутно внимание и оперативную память детей-необходимые компоненты успешного овладения школьным курсом математики. Родителям такие наборы упражнений позволяют проверить действительный уровень знаний своего ребенка и помочь ему в освоении обязательных умений по математике, наладить систематическую тренировку в вычислениях. Мне на уроке они помогают организовать, сделать более продуктивной и насыщенной устную работу, каждодневную тренировку детей в устных и письменных вычислениях. Все задания тренажеров в течение учебного года можно использовать многократно, предлагать их на каждом уроке, на этапе устной работы.</w:t>
      </w:r>
    </w:p>
    <w:p w:rsidR="00555C43" w:rsidRPr="00555C43" w:rsidRDefault="00555C43" w:rsidP="00555C43">
      <w:r w:rsidRPr="00555C43">
        <w:t>Учителем разработаны математические тренажеры в электронном виде по теме «Действия с десятичными дробями». Данные тренажеры позволяют эффективнее организовать устный счет, учащимся предоставляется возможность оценить свою работу и устранить ошибки.</w:t>
      </w:r>
    </w:p>
    <w:p w:rsidR="00555C43" w:rsidRPr="00555C43" w:rsidRDefault="00555C43" w:rsidP="00555C43">
      <w:r w:rsidRPr="00555C43">
        <w:rPr>
          <w:b/>
          <w:bCs/>
        </w:rPr>
        <w:t>Интерактивные тесты </w:t>
      </w:r>
      <w:r w:rsidRPr="00555C43">
        <w:t xml:space="preserve">(разработаны автором в </w:t>
      </w:r>
      <w:proofErr w:type="spellStart"/>
      <w:r w:rsidRPr="00555C43">
        <w:t>Power</w:t>
      </w:r>
      <w:proofErr w:type="spellEnd"/>
      <w:r w:rsidRPr="00555C43">
        <w:t xml:space="preserve"> </w:t>
      </w:r>
      <w:proofErr w:type="spellStart"/>
      <w:r w:rsidRPr="00555C43">
        <w:t>Point</w:t>
      </w:r>
      <w:proofErr w:type="spellEnd"/>
      <w:r w:rsidRPr="00555C43">
        <w:t>)</w:t>
      </w:r>
    </w:p>
    <w:p w:rsidR="00555C43" w:rsidRPr="00555C43" w:rsidRDefault="00555C43" w:rsidP="00555C43">
      <w:r w:rsidRPr="00555C43">
        <w:t>Использование тестов позволило эффективнее организовать устный счет, определять объем и качества знаний, а также уровень умений и навыков учащихся по определенной теме и скорректировать своевременно работу с учащимся.</w:t>
      </w:r>
    </w:p>
    <w:p w:rsidR="00555C43" w:rsidRPr="00555C43" w:rsidRDefault="00555C43" w:rsidP="00555C43">
      <w:r w:rsidRPr="00555C43">
        <w:t>Осуществить индивидуализацию процесса, сэкономить время, сделать результаты наглядными.</w:t>
      </w:r>
    </w:p>
    <w:p w:rsidR="00555C43" w:rsidRPr="00555C43" w:rsidRDefault="00555C43" w:rsidP="00555C43">
      <w:r w:rsidRPr="00555C43">
        <w:t>Электронное тестирование также выполняет диагностическую, обучающую и воспитательную функцию на уроке. Диагностическая функция выявляет уровень знаний, умений и навыков за короткий промежуток времени. Обучающая функция тестирования состоит в мотивировании учащегося к активизации работы и решения тестов на компьютере. Воспитательная функция проявляется в периодичности и неизбежности тестового контроля. Это дисциплинирует, организует и направляет деятельность учащихся, формирует стремление развить свою вычислительную культуру.</w:t>
      </w:r>
    </w:p>
    <w:p w:rsidR="00555C43" w:rsidRPr="00555C43" w:rsidRDefault="00555C43" w:rsidP="00555C43">
      <w:r w:rsidRPr="00555C43">
        <w:rPr>
          <w:b/>
          <w:bCs/>
        </w:rPr>
        <w:t>Математический диктант </w:t>
      </w:r>
      <w:proofErr w:type="gramStart"/>
      <w:r w:rsidRPr="00555C43">
        <w:t>( разработаны</w:t>
      </w:r>
      <w:proofErr w:type="gramEnd"/>
      <w:r w:rsidRPr="00555C43">
        <w:t xml:space="preserve"> автором в </w:t>
      </w:r>
      <w:proofErr w:type="spellStart"/>
      <w:r w:rsidRPr="00555C43">
        <w:t>Power</w:t>
      </w:r>
      <w:proofErr w:type="spellEnd"/>
      <w:r w:rsidRPr="00555C43">
        <w:t xml:space="preserve"> </w:t>
      </w:r>
      <w:proofErr w:type="spellStart"/>
      <w:r w:rsidRPr="00555C43">
        <w:t>Point</w:t>
      </w:r>
      <w:proofErr w:type="spellEnd"/>
      <w:r w:rsidRPr="00555C43">
        <w:t>)</w:t>
      </w:r>
    </w:p>
    <w:p w:rsidR="00555C43" w:rsidRPr="00555C43" w:rsidRDefault="00555C43" w:rsidP="00555C43">
      <w:r w:rsidRPr="00555C43">
        <w:t>Следующим приемом является математический диктант – одна из форм контроля знаний. </w:t>
      </w:r>
      <w:r w:rsidRPr="00555C43">
        <w:rPr>
          <w:i/>
          <w:iCs/>
        </w:rPr>
        <w:t>Первая цель</w:t>
      </w:r>
      <w:r w:rsidRPr="00555C43">
        <w:t xml:space="preserve"> при использовании данного вида работы – проверка уровня готовности учащихся к дальнейшей работе. Каждый учитель знает, как трудно дети воспринимают язык математики на </w:t>
      </w:r>
      <w:r w:rsidRPr="00555C43">
        <w:lastRenderedPageBreak/>
        <w:t xml:space="preserve">слух </w:t>
      </w:r>
      <w:proofErr w:type="gramStart"/>
      <w:r w:rsidRPr="00555C43">
        <w:t>У</w:t>
      </w:r>
      <w:proofErr w:type="gramEnd"/>
      <w:r w:rsidRPr="00555C43">
        <w:t xml:space="preserve"> учащихся 5 – 6 классов основным является наглядно-образное мышление. Слышать и слушать учащихся нужно учить. Следовательно, </w:t>
      </w:r>
      <w:r w:rsidRPr="00555C43">
        <w:rPr>
          <w:i/>
          <w:iCs/>
        </w:rPr>
        <w:t>вторая цель</w:t>
      </w:r>
      <w:r w:rsidRPr="00555C43">
        <w:t>: научить детей слышать и понимать язык математики. Надо отметить, что такую работу нужно проводить систематически.</w:t>
      </w:r>
    </w:p>
    <w:p w:rsidR="00555C43" w:rsidRPr="00555C43" w:rsidRDefault="00555C43" w:rsidP="00555C43">
      <w:r w:rsidRPr="00555C43">
        <w:t>Для иллюстрации приведем пример математического диктанта по теме «Десятичная запись дробных чисел».</w:t>
      </w:r>
    </w:p>
    <w:p w:rsidR="00555C43" w:rsidRPr="00555C43" w:rsidRDefault="00555C43" w:rsidP="00555C43">
      <w:r w:rsidRPr="00555C43">
        <w:rPr>
          <w:b/>
          <w:bCs/>
        </w:rPr>
        <w:t>1.</w:t>
      </w:r>
      <w:r w:rsidRPr="00555C43">
        <w:t> Запишите в виде десятичной дроби:</w:t>
      </w:r>
    </w:p>
    <w:p w:rsidR="00555C43" w:rsidRPr="00555C43" w:rsidRDefault="00555C43" w:rsidP="00555C43">
      <w:r w:rsidRPr="00555C43">
        <w:drawing>
          <wp:inline distT="0" distB="0" distL="0" distR="0">
            <wp:extent cx="256540" cy="368935"/>
            <wp:effectExtent l="0" t="0" r="0" b="0"/>
            <wp:docPr id="5" name="Рисунок 5" descr="https://fsd.kopilkaurokov.ru/uploads/user_file_5640d118dce18/innovatsionnyi-proiekt-primienieniie-ikt-tiekhnologhii-pri-formirovanii-vychislitiel-nykh-umienii-i-navykov-uchashchikhsi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640d118dce18/innovatsionnyi-proiekt-primienieniie-ikt-tiekhnologhii-pri-formirovanii-vychislitiel-nykh-umienii-i-navykov-uchashchikhsia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C43">
        <w:t>; </w:t>
      </w:r>
      <w:r w:rsidRPr="00555C43">
        <w:drawing>
          <wp:inline distT="0" distB="0" distL="0" distR="0">
            <wp:extent cx="368935" cy="408940"/>
            <wp:effectExtent l="0" t="0" r="0" b="0"/>
            <wp:docPr id="4" name="Рисунок 4" descr="https://fsd.kopilkaurokov.ru/uploads/user_file_5640d118dce18/innovatsionnyi-proiekt-primienieniie-ikt-tiekhnologhii-pri-formirovanii-vychislitiel-nykh-umienii-i-navykov-uchashchikhs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640d118dce18/innovatsionnyi-proiekt-primienieniie-ikt-tiekhnologhii-pri-formirovanii-vychislitiel-nykh-umienii-i-navykov-uchashchikhsia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C43">
        <w:t>; </w:t>
      </w:r>
      <w:r w:rsidRPr="00555C43">
        <w:drawing>
          <wp:inline distT="0" distB="0" distL="0" distR="0">
            <wp:extent cx="176530" cy="368935"/>
            <wp:effectExtent l="0" t="0" r="0" b="0"/>
            <wp:docPr id="3" name="Рисунок 3" descr="https://fsd.kopilkaurokov.ru/uploads/user_file_5640d118dce18/innovatsionnyi-proiekt-primienieniie-ikt-tiekhnologhii-pri-formirovanii-vychislitiel-nykh-umienii-i-navykov-uchashchikhsi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640d118dce18/innovatsionnyi-proiekt-primienieniie-ikt-tiekhnologhii-pri-formirovanii-vychislitiel-nykh-umienii-i-navykov-uchashchikhsia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C43">
        <w:t>; </w:t>
      </w:r>
      <w:r w:rsidRPr="00555C43">
        <w:drawing>
          <wp:inline distT="0" distB="0" distL="0" distR="0">
            <wp:extent cx="288925" cy="408940"/>
            <wp:effectExtent l="0" t="0" r="0" b="0"/>
            <wp:docPr id="2" name="Рисунок 2" descr="https://fsd.kopilkaurokov.ru/uploads/user_file_5640d118dce18/innovatsionnyi-proiekt-primienieniie-ikt-tiekhnologhii-pri-formirovanii-vychislitiel-nykh-umienii-i-navykov-uchashchikhsi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640d118dce18/innovatsionnyi-proiekt-primienieniie-ikt-tiekhnologhii-pri-formirovanii-vychislitiel-nykh-umienii-i-navykov-uchashchikhsia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C43">
        <w:t>; </w:t>
      </w:r>
      <w:r w:rsidRPr="00555C43">
        <w:drawing>
          <wp:inline distT="0" distB="0" distL="0" distR="0">
            <wp:extent cx="248920" cy="368935"/>
            <wp:effectExtent l="0" t="0" r="0" b="0"/>
            <wp:docPr id="1" name="Рисунок 1" descr="https://fsd.kopilkaurokov.ru/uploads/user_file_5640d118dce18/innovatsionnyi-proiekt-primienieniie-ikt-tiekhnologhii-pri-formirovanii-vychislitiel-nykh-umienii-i-navykov-uchashchikhsia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640d118dce18/innovatsionnyi-proiekt-primienieniie-ikt-tiekhnologhii-pri-formirovanii-vychislitiel-nykh-umienii-i-navykov-uchashchikhsia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C43">
        <w:t>.</w:t>
      </w:r>
    </w:p>
    <w:p w:rsidR="00555C43" w:rsidRPr="00555C43" w:rsidRDefault="00555C43" w:rsidP="00555C43">
      <w:r w:rsidRPr="00555C43">
        <w:rPr>
          <w:b/>
          <w:bCs/>
        </w:rPr>
        <w:t>2.</w:t>
      </w:r>
      <w:r w:rsidRPr="00555C43">
        <w:t> Запишите в виде обыкновенной дроби или смешанного числа: 3,5; 18,04; 0,57; 0,005.</w:t>
      </w:r>
    </w:p>
    <w:p w:rsidR="00555C43" w:rsidRPr="00555C43" w:rsidRDefault="00555C43" w:rsidP="00555C43">
      <w:r w:rsidRPr="00555C43">
        <w:rPr>
          <w:b/>
          <w:bCs/>
        </w:rPr>
        <w:t>3.</w:t>
      </w:r>
      <w:r w:rsidRPr="00555C43">
        <w:t> Запишите десятичную дробь 1,032. Сколько единиц в разряде сотых этой дроби?</w:t>
      </w:r>
    </w:p>
    <w:p w:rsidR="00555C43" w:rsidRPr="00555C43" w:rsidRDefault="00555C43" w:rsidP="00555C43">
      <w:r w:rsidRPr="00555C43">
        <w:rPr>
          <w:b/>
          <w:bCs/>
        </w:rPr>
        <w:t>4.</w:t>
      </w:r>
      <w:r w:rsidRPr="00555C43">
        <w:t> Запишите десятичную дробь 135,19. Сколько единиц в разряде единиц этой дроби?</w:t>
      </w:r>
    </w:p>
    <w:p w:rsidR="00555C43" w:rsidRPr="00555C43" w:rsidRDefault="00555C43" w:rsidP="00555C43">
      <w:r w:rsidRPr="00555C43">
        <w:t xml:space="preserve">При такой форме работы нужно использовать компьютер. Подготовить презентацию в </w:t>
      </w:r>
      <w:proofErr w:type="spellStart"/>
      <w:r w:rsidRPr="00555C43">
        <w:t>Power</w:t>
      </w:r>
      <w:proofErr w:type="spellEnd"/>
      <w:r w:rsidRPr="00555C43">
        <w:t xml:space="preserve"> </w:t>
      </w:r>
      <w:proofErr w:type="spellStart"/>
      <w:r w:rsidRPr="00555C43">
        <w:t>Point</w:t>
      </w:r>
      <w:proofErr w:type="spellEnd"/>
      <w:r w:rsidRPr="00555C43">
        <w:t xml:space="preserve"> (примеры с ответами) или записать диктант на диск</w:t>
      </w:r>
    </w:p>
    <w:p w:rsidR="00555C43" w:rsidRPr="00555C43" w:rsidRDefault="00555C43" w:rsidP="00555C43">
      <w:r w:rsidRPr="00555C43">
        <w:br/>
      </w:r>
    </w:p>
    <w:p w:rsidR="00555C43" w:rsidRPr="00555C43" w:rsidRDefault="00555C43" w:rsidP="00555C43">
      <w:r w:rsidRPr="00555C43">
        <w:rPr>
          <w:b/>
          <w:bCs/>
        </w:rPr>
        <w:t>Результативность</w:t>
      </w:r>
    </w:p>
    <w:p w:rsidR="00555C43" w:rsidRPr="00555C43" w:rsidRDefault="00555C43" w:rsidP="00555C43">
      <w:r w:rsidRPr="00555C43">
        <w:t>Систематическое использование электронных учебных ресурсов на уроке математики для формирования вычислительных умений и навыков привело к следующему результату:</w:t>
      </w:r>
    </w:p>
    <w:p w:rsidR="00555C43" w:rsidRPr="00555C43" w:rsidRDefault="00555C43" w:rsidP="00555C43">
      <w:proofErr w:type="gramStart"/>
      <w:r w:rsidRPr="00555C43">
        <w:t>1)Повысился</w:t>
      </w:r>
      <w:proofErr w:type="gramEnd"/>
      <w:r w:rsidRPr="00555C43">
        <w:t xml:space="preserve"> уровень информационной компетенции учащихся;</w:t>
      </w:r>
    </w:p>
    <w:p w:rsidR="00555C43" w:rsidRPr="00555C43" w:rsidRDefault="00555C43" w:rsidP="00555C43">
      <w:proofErr w:type="gramStart"/>
      <w:r>
        <w:t>2)К</w:t>
      </w:r>
      <w:proofErr w:type="gramEnd"/>
      <w:r>
        <w:t xml:space="preserve"> концу 6 класса-2023-2024</w:t>
      </w:r>
      <w:r w:rsidRPr="00555C43">
        <w:t xml:space="preserve"> учебного года (теперь это уже 7 класс) увеличилось учащихся, которые овладели прочными вычислительными навыками;</w:t>
      </w:r>
    </w:p>
    <w:p w:rsidR="00555C43" w:rsidRPr="00555C43" w:rsidRDefault="00555C43" w:rsidP="00555C43">
      <w:proofErr w:type="gramStart"/>
      <w:r w:rsidRPr="00555C43">
        <w:t>3)Повысилось</w:t>
      </w:r>
      <w:proofErr w:type="gramEnd"/>
      <w:r w:rsidRPr="00555C43">
        <w:t xml:space="preserve"> качество </w:t>
      </w:r>
      <w:proofErr w:type="spellStart"/>
      <w:r w:rsidRPr="00555C43">
        <w:t>обученности</w:t>
      </w:r>
      <w:proofErr w:type="spellEnd"/>
      <w:r w:rsidRPr="00555C43">
        <w:t xml:space="preserve"> в 5-6 классах с 50% до 75%;</w:t>
      </w:r>
    </w:p>
    <w:p w:rsidR="00555C43" w:rsidRPr="00555C43" w:rsidRDefault="00555C43" w:rsidP="00555C43">
      <w:r>
        <w:t>4)2023-2024</w:t>
      </w:r>
      <w:r w:rsidRPr="00555C43">
        <w:t xml:space="preserve"> учеб</w:t>
      </w:r>
      <w:r>
        <w:t>ный год 2 учащихся (</w:t>
      </w:r>
      <w:proofErr w:type="spellStart"/>
      <w:r>
        <w:t>Щеглеватых</w:t>
      </w:r>
      <w:proofErr w:type="spellEnd"/>
      <w:r>
        <w:t xml:space="preserve"> </w:t>
      </w:r>
      <w:proofErr w:type="spellStart"/>
      <w:proofErr w:type="gramStart"/>
      <w:r>
        <w:t>Антон,Неретин</w:t>
      </w:r>
      <w:proofErr w:type="spellEnd"/>
      <w:proofErr w:type="gramEnd"/>
      <w:r>
        <w:t xml:space="preserve"> Илья)-приняли</w:t>
      </w:r>
      <w:r w:rsidRPr="00555C43">
        <w:t xml:space="preserve"> участие в Всероссийской математической олимпиаде;</w:t>
      </w:r>
    </w:p>
    <w:p w:rsidR="00555C43" w:rsidRPr="00555C43" w:rsidRDefault="00555C43" w:rsidP="00555C43">
      <w:proofErr w:type="gramStart"/>
      <w:r w:rsidRPr="00555C43">
        <w:t>5)Повысился</w:t>
      </w:r>
      <w:proofErr w:type="gramEnd"/>
      <w:r w:rsidRPr="00555C43">
        <w:t xml:space="preserve"> интерес к предмету у учащихся от 30% до 80%:</w:t>
      </w:r>
    </w:p>
    <w:p w:rsidR="00555C43" w:rsidRPr="00555C43" w:rsidRDefault="00555C43" w:rsidP="00555C43">
      <w:r w:rsidRPr="00555C43">
        <w:t xml:space="preserve">Результативность и эффективность педагогического опыта обеспечивает обновление существующей образовательной ситуации, повышение качества образовательного процесса и его результатов, положительную динамику </w:t>
      </w:r>
      <w:proofErr w:type="spellStart"/>
      <w:r w:rsidRPr="00555C43">
        <w:t>сформированности</w:t>
      </w:r>
      <w:proofErr w:type="spellEnd"/>
      <w:r w:rsidRPr="00555C43">
        <w:t xml:space="preserve"> вычислительных умений и навыков у учащихся в соответствии с их </w:t>
      </w:r>
      <w:proofErr w:type="spellStart"/>
      <w:proofErr w:type="gramStart"/>
      <w:r w:rsidRPr="00555C43">
        <w:t>возрастными,индивидуальными</w:t>
      </w:r>
      <w:proofErr w:type="spellEnd"/>
      <w:proofErr w:type="gramEnd"/>
      <w:r w:rsidRPr="00555C43">
        <w:t xml:space="preserve"> особенностями. Данный опыт будет предложен коллегам.</w:t>
      </w:r>
    </w:p>
    <w:p w:rsidR="00555C43" w:rsidRPr="00555C43" w:rsidRDefault="00555C43" w:rsidP="00555C43">
      <w:r w:rsidRPr="00555C43">
        <w:rPr>
          <w:b/>
          <w:bCs/>
        </w:rPr>
        <w:t>Практическая значимость работы</w:t>
      </w:r>
      <w:r w:rsidRPr="00555C43">
        <w:t xml:space="preserve"> выражается в том, что в ней продемонстрирован регулярный закономерный путь достижения </w:t>
      </w:r>
      <w:proofErr w:type="gramStart"/>
      <w:r w:rsidRPr="00555C43">
        <w:t>цели</w:t>
      </w:r>
      <w:proofErr w:type="gramEnd"/>
      <w:r w:rsidRPr="00555C43">
        <w:t xml:space="preserve"> поставленной в работе и несомненно актуального для учебного заведения конечного результата - повышения качества образования.</w:t>
      </w:r>
    </w:p>
    <w:p w:rsidR="00555C43" w:rsidRPr="00555C43" w:rsidRDefault="00555C43" w:rsidP="00555C43">
      <w:r w:rsidRPr="00555C43">
        <w:t xml:space="preserve">Рассмотренные выше формы и методы работы по формированию вычислительной культуры у учащихся дают положительный результат, позволяют повысить качество </w:t>
      </w:r>
      <w:proofErr w:type="spellStart"/>
      <w:r w:rsidRPr="00555C43">
        <w:t>обученности</w:t>
      </w:r>
      <w:proofErr w:type="spellEnd"/>
      <w:r w:rsidRPr="00555C43">
        <w:t xml:space="preserve"> учащихся.</w:t>
      </w:r>
    </w:p>
    <w:p w:rsidR="00555C43" w:rsidRPr="00555C43" w:rsidRDefault="00555C43" w:rsidP="00555C43">
      <w:r w:rsidRPr="00555C43">
        <w:br/>
      </w:r>
    </w:p>
    <w:p w:rsidR="00555C43" w:rsidRPr="00555C43" w:rsidRDefault="00555C43" w:rsidP="00555C43">
      <w:r w:rsidRPr="00555C43">
        <w:lastRenderedPageBreak/>
        <w:br/>
      </w:r>
    </w:p>
    <w:p w:rsidR="00555C43" w:rsidRPr="00555C43" w:rsidRDefault="00555C43" w:rsidP="00555C43">
      <w:r w:rsidRPr="00555C43">
        <w:br/>
      </w:r>
    </w:p>
    <w:p w:rsidR="00555C43" w:rsidRPr="00555C43" w:rsidRDefault="00555C43" w:rsidP="00555C43">
      <w:r w:rsidRPr="00555C43">
        <w:br/>
      </w:r>
    </w:p>
    <w:p w:rsidR="00555C43" w:rsidRPr="00555C43" w:rsidRDefault="00555C43" w:rsidP="00555C43">
      <w:r w:rsidRPr="00555C43">
        <w:br/>
      </w:r>
    </w:p>
    <w:p w:rsidR="00555C43" w:rsidRPr="00555C43" w:rsidRDefault="00555C43" w:rsidP="00555C43">
      <w:r w:rsidRPr="00555C43">
        <w:br/>
      </w:r>
    </w:p>
    <w:p w:rsidR="00555C43" w:rsidRPr="00555C43" w:rsidRDefault="00555C43" w:rsidP="00555C43">
      <w:r w:rsidRPr="00555C43">
        <w:br/>
      </w:r>
    </w:p>
    <w:p w:rsidR="00555C43" w:rsidRPr="00555C43" w:rsidRDefault="00555C43" w:rsidP="00555C43">
      <w:r w:rsidRPr="00555C43">
        <w:br/>
      </w:r>
    </w:p>
    <w:p w:rsidR="00A16F0E" w:rsidRDefault="00A16F0E"/>
    <w:sectPr w:rsidR="00A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43"/>
    <w:rsid w:val="00555C43"/>
    <w:rsid w:val="00A1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B7D93-52A1-48AC-975E-CEED913E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2424</Words>
  <Characters>13823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2024-07-08T08:27:00Z</dcterms:created>
  <dcterms:modified xsi:type="dcterms:W3CDTF">2024-07-08T08:31:00Z</dcterms:modified>
</cp:coreProperties>
</file>